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0900" w:rsidRDefault="00BC0900" w:rsidP="00DB2F81">
      <w:pPr>
        <w:jc w:val="both"/>
        <w:rPr>
          <w:b/>
        </w:rPr>
      </w:pPr>
    </w:p>
    <w:p w:rsidR="004A40F2" w:rsidRPr="002B3E5D" w:rsidRDefault="000474E4" w:rsidP="00DB2F81">
      <w:pPr>
        <w:jc w:val="both"/>
        <w:rPr>
          <w:b/>
          <w:sz w:val="28"/>
          <w:szCs w:val="28"/>
          <w14:reflection w14:blurRad="6350" w14:stA="60000" w14:stPos="0" w14:endA="900" w14:endPos="58000" w14:dist="0" w14:dir="5400000" w14:fadeDir="5400000" w14:sx="100000" w14:sy="-100000" w14:kx="0" w14:ky="0" w14:algn="bl"/>
        </w:rPr>
      </w:pPr>
      <w:r w:rsidRPr="002B3E5D">
        <w:rPr>
          <w:b/>
          <w:sz w:val="28"/>
          <w:szCs w:val="28"/>
          <w14:reflection w14:blurRad="6350" w14:stA="60000" w14:stPos="0" w14:endA="900" w14:endPos="58000" w14:dist="0" w14:dir="5400000" w14:fadeDir="5400000" w14:sx="100000" w14:sy="-100000" w14:kx="0" w14:ky="0" w14:algn="bl"/>
        </w:rPr>
        <w:t>L’INVISTO – UNSEEN | FUORISALONE 2017</w:t>
      </w:r>
    </w:p>
    <w:p w:rsidR="00501728" w:rsidRDefault="00501728" w:rsidP="005F3AE4">
      <w:pPr>
        <w:spacing w:after="0" w:line="360" w:lineRule="auto"/>
        <w:ind w:firstLine="567"/>
        <w:jc w:val="both"/>
        <w:rPr>
          <w:b/>
        </w:rPr>
      </w:pPr>
    </w:p>
    <w:p w:rsidR="00D355E6" w:rsidRDefault="00A95B36" w:rsidP="005F3AE4">
      <w:pPr>
        <w:spacing w:after="0" w:line="360" w:lineRule="auto"/>
        <w:ind w:firstLine="567"/>
        <w:jc w:val="both"/>
      </w:pPr>
      <w:r>
        <w:rPr>
          <w:b/>
        </w:rPr>
        <w:t>IL</w:t>
      </w:r>
      <w:r w:rsidR="008516CE" w:rsidRPr="007E39A2">
        <w:rPr>
          <w:b/>
        </w:rPr>
        <w:t>10 Milano</w:t>
      </w:r>
      <w:r w:rsidR="007E39A2" w:rsidRPr="007E39A2">
        <w:rPr>
          <w:b/>
        </w:rPr>
        <w:t xml:space="preserve"> Studio &amp; Project</w:t>
      </w:r>
      <w:r w:rsidR="008516CE">
        <w:t xml:space="preserve"> apre</w:t>
      </w:r>
      <w:r w:rsidR="007E39A2">
        <w:t>,</w:t>
      </w:r>
      <w:r w:rsidR="008516CE">
        <w:t xml:space="preserve"> per la prima volta</w:t>
      </w:r>
      <w:r w:rsidR="007E39A2">
        <w:t>,</w:t>
      </w:r>
      <w:r w:rsidR="008516CE">
        <w:t xml:space="preserve"> le porte </w:t>
      </w:r>
      <w:r w:rsidR="007E39A2">
        <w:t xml:space="preserve">della sua nuova sede </w:t>
      </w:r>
      <w:r w:rsidR="008516CE">
        <w:t>all’</w:t>
      </w:r>
      <w:r w:rsidR="007E39A2">
        <w:t xml:space="preserve">evento del </w:t>
      </w:r>
      <w:r w:rsidR="00A14E1C">
        <w:t xml:space="preserve">FuoriSalone regalandoci </w:t>
      </w:r>
      <w:r w:rsidR="00243ED7">
        <w:t>passo dopo</w:t>
      </w:r>
      <w:r w:rsidR="007E39A2">
        <w:t xml:space="preserve"> passo, in un </w:t>
      </w:r>
      <w:r w:rsidR="003377E6">
        <w:t>ideale</w:t>
      </w:r>
      <w:r w:rsidR="007E39A2">
        <w:t xml:space="preserve"> cammino che da </w:t>
      </w:r>
      <w:r w:rsidR="007E39A2" w:rsidRPr="00D76280">
        <w:rPr>
          <w:b/>
        </w:rPr>
        <w:t>via Andreani</w:t>
      </w:r>
      <w:r w:rsidR="007E39A2">
        <w:t xml:space="preserve"> porta al rigoglioso giardino interno, </w:t>
      </w:r>
      <w:r w:rsidR="00A14E1C">
        <w:t>un’esperienza visiva</w:t>
      </w:r>
      <w:r w:rsidR="00D742D4">
        <w:t xml:space="preserve"> </w:t>
      </w:r>
      <w:r w:rsidR="00A14E1C">
        <w:t xml:space="preserve">di spazi e opere, in parte, non ancora </w:t>
      </w:r>
      <w:r w:rsidR="004928DE">
        <w:t>presentate</w:t>
      </w:r>
      <w:r w:rsidR="00A14E1C">
        <w:t xml:space="preserve"> al pubblico</w:t>
      </w:r>
      <w:r w:rsidR="00D742D4">
        <w:t>.</w:t>
      </w:r>
    </w:p>
    <w:p w:rsidR="00D355E6" w:rsidRDefault="009E55DF" w:rsidP="005F3AE4">
      <w:pPr>
        <w:spacing w:after="0" w:line="360" w:lineRule="auto"/>
        <w:ind w:firstLine="567"/>
        <w:jc w:val="both"/>
        <w:rPr>
          <w:bCs/>
        </w:rPr>
      </w:pPr>
      <w:r>
        <w:t xml:space="preserve">Sin dall’ampia </w:t>
      </w:r>
      <w:r w:rsidR="00D742D4">
        <w:t>sala</w:t>
      </w:r>
      <w:r>
        <w:t xml:space="preserve"> d’ingresso</w:t>
      </w:r>
      <w:r w:rsidR="00D54D7C">
        <w:t xml:space="preserve">, </w:t>
      </w:r>
      <w:r>
        <w:t>atrio di</w:t>
      </w:r>
      <w:r w:rsidR="00D54D7C">
        <w:t xml:space="preserve"> uno splendido palazzo dei primi anni Trenta del Novecento, v</w:t>
      </w:r>
      <w:r w:rsidR="00A14E1C" w:rsidRPr="00355958">
        <w:t>eni</w:t>
      </w:r>
      <w:r w:rsidR="00AF260C" w:rsidRPr="00355958">
        <w:t>amo</w:t>
      </w:r>
      <w:r w:rsidR="00AF260C">
        <w:t xml:space="preserve"> accolti quali spettatori</w:t>
      </w:r>
      <w:r w:rsidR="00355958">
        <w:t xml:space="preserve"> di un agire</w:t>
      </w:r>
      <w:r w:rsidR="008A7F80">
        <w:t xml:space="preserve"> c</w:t>
      </w:r>
      <w:r w:rsidR="00355958">
        <w:t>he rimanda al gioco sempiterno dello svelamento</w:t>
      </w:r>
      <w:r w:rsidR="009A65A3">
        <w:t xml:space="preserve">, del nascosto che </w:t>
      </w:r>
      <w:r w:rsidR="00A50F9E">
        <w:t>si rivela</w:t>
      </w:r>
      <w:r w:rsidR="00D54D7C">
        <w:t>. Attraverso la ricerca di</w:t>
      </w:r>
      <w:r w:rsidR="006B43A1">
        <w:t xml:space="preserve"> arredi </w:t>
      </w:r>
      <w:r w:rsidR="00D54D7C">
        <w:t xml:space="preserve">e </w:t>
      </w:r>
      <w:r w:rsidR="00D54D7C" w:rsidRPr="00355958">
        <w:rPr>
          <w:bCs/>
        </w:rPr>
        <w:t>oggetti d</w:t>
      </w:r>
      <w:r w:rsidR="00A50F9E">
        <w:rPr>
          <w:bCs/>
        </w:rPr>
        <w:t>’arte</w:t>
      </w:r>
      <w:r w:rsidR="00D54D7C">
        <w:rPr>
          <w:bCs/>
        </w:rPr>
        <w:t xml:space="preserve">, la designer </w:t>
      </w:r>
      <w:r w:rsidR="00D54D7C" w:rsidRPr="00966533">
        <w:rPr>
          <w:b/>
          <w:bCs/>
        </w:rPr>
        <w:t>Odilia Prisco</w:t>
      </w:r>
      <w:r w:rsidR="00D54D7C">
        <w:rPr>
          <w:bCs/>
        </w:rPr>
        <w:t xml:space="preserve">, </w:t>
      </w:r>
      <w:r w:rsidR="00C6255F">
        <w:rPr>
          <w:bCs/>
        </w:rPr>
        <w:t>f</w:t>
      </w:r>
      <w:r w:rsidR="00D54D7C" w:rsidRPr="00D54D7C">
        <w:rPr>
          <w:bCs/>
        </w:rPr>
        <w:t xml:space="preserve">ounder de IL10 </w:t>
      </w:r>
      <w:r w:rsidR="00D54D7C">
        <w:rPr>
          <w:bCs/>
        </w:rPr>
        <w:t>Milano,</w:t>
      </w:r>
      <w:r w:rsidR="008D1AA9">
        <w:rPr>
          <w:bCs/>
        </w:rPr>
        <w:t xml:space="preserve"> </w:t>
      </w:r>
      <w:r w:rsidR="00A50F9E">
        <w:rPr>
          <w:bCs/>
        </w:rPr>
        <w:t xml:space="preserve">ha dato vita, </w:t>
      </w:r>
      <w:r w:rsidR="00CF0C3D">
        <w:rPr>
          <w:bCs/>
        </w:rPr>
        <w:t xml:space="preserve">con </w:t>
      </w:r>
      <w:r w:rsidR="00A50F9E">
        <w:rPr>
          <w:bCs/>
        </w:rPr>
        <w:t>selezionati</w:t>
      </w:r>
      <w:r w:rsidR="00CF0C3D">
        <w:rPr>
          <w:bCs/>
        </w:rPr>
        <w:t xml:space="preserve"> ed esclusivi</w:t>
      </w:r>
      <w:r w:rsidR="00D54D7C">
        <w:rPr>
          <w:bCs/>
        </w:rPr>
        <w:t xml:space="preserve"> brand </w:t>
      </w:r>
      <w:r w:rsidR="00CF0C3D">
        <w:rPr>
          <w:bCs/>
        </w:rPr>
        <w:t xml:space="preserve">di settore, </w:t>
      </w:r>
      <w:r w:rsidR="00966533">
        <w:rPr>
          <w:bCs/>
        </w:rPr>
        <w:t xml:space="preserve">a un percorso espositivo - </w:t>
      </w:r>
      <w:r w:rsidR="00CF0C3D" w:rsidRPr="00355958">
        <w:rPr>
          <w:b/>
          <w:bCs/>
        </w:rPr>
        <w:t xml:space="preserve">l'INVISTO </w:t>
      </w:r>
      <w:r w:rsidR="00CF0C3D">
        <w:rPr>
          <w:b/>
          <w:bCs/>
        </w:rPr>
        <w:t>–</w:t>
      </w:r>
      <w:r w:rsidR="00CF0C3D" w:rsidRPr="00355958">
        <w:rPr>
          <w:b/>
          <w:bCs/>
        </w:rPr>
        <w:t xml:space="preserve"> UNSEEN</w:t>
      </w:r>
      <w:r w:rsidR="00966533">
        <w:rPr>
          <w:bCs/>
        </w:rPr>
        <w:t xml:space="preserve"> - dalla forte valenza</w:t>
      </w:r>
      <w:r w:rsidR="00F725C4">
        <w:rPr>
          <w:bCs/>
        </w:rPr>
        <w:t xml:space="preserve"> progettuale. </w:t>
      </w:r>
    </w:p>
    <w:p w:rsidR="00DB2F81" w:rsidRDefault="00343823" w:rsidP="005F3AE4">
      <w:pPr>
        <w:spacing w:after="0" w:line="360" w:lineRule="auto"/>
        <w:ind w:firstLine="567"/>
        <w:jc w:val="both"/>
        <w:rPr>
          <w:bCs/>
        </w:rPr>
      </w:pPr>
      <w:r>
        <w:rPr>
          <w:bCs/>
        </w:rPr>
        <w:t>A</w:t>
      </w:r>
      <w:r w:rsidR="006B43A1">
        <w:rPr>
          <w:bCs/>
        </w:rPr>
        <w:t>rte, tecnologia e</w:t>
      </w:r>
      <w:r w:rsidR="009A65A3">
        <w:rPr>
          <w:bCs/>
        </w:rPr>
        <w:t xml:space="preserve"> design</w:t>
      </w:r>
      <w:r w:rsidR="00F725C4">
        <w:rPr>
          <w:bCs/>
        </w:rPr>
        <w:t xml:space="preserve"> si integrano tra loro </w:t>
      </w:r>
      <w:r w:rsidR="009A65A3">
        <w:rPr>
          <w:bCs/>
        </w:rPr>
        <w:t>esaltando l</w:t>
      </w:r>
      <w:r w:rsidR="00F725C4">
        <w:rPr>
          <w:bCs/>
        </w:rPr>
        <w:t>’unicità dello spazio</w:t>
      </w:r>
      <w:r w:rsidR="00207356">
        <w:rPr>
          <w:bCs/>
        </w:rPr>
        <w:t xml:space="preserve">, richiamando e diffondendo </w:t>
      </w:r>
      <w:r w:rsidR="00A50F9E">
        <w:rPr>
          <w:bCs/>
        </w:rPr>
        <w:t>luci e</w:t>
      </w:r>
      <w:r w:rsidR="00207356">
        <w:rPr>
          <w:bCs/>
        </w:rPr>
        <w:t xml:space="preserve"> immagini</w:t>
      </w:r>
      <w:r w:rsidR="00A50F9E">
        <w:rPr>
          <w:bCs/>
        </w:rPr>
        <w:t xml:space="preserve"> tra un dentro</w:t>
      </w:r>
      <w:r w:rsidR="00207356">
        <w:rPr>
          <w:bCs/>
        </w:rPr>
        <w:t>,</w:t>
      </w:r>
      <w:r w:rsidR="00A50F9E">
        <w:rPr>
          <w:bCs/>
        </w:rPr>
        <w:t xml:space="preserve"> carico di forme </w:t>
      </w:r>
      <w:r w:rsidR="00207356">
        <w:rPr>
          <w:bCs/>
        </w:rPr>
        <w:t xml:space="preserve">e superfici eterogenee, a un fuori </w:t>
      </w:r>
      <w:r w:rsidR="00C95604">
        <w:rPr>
          <w:bCs/>
        </w:rPr>
        <w:t>animato da figure e c</w:t>
      </w:r>
      <w:r w:rsidR="00207356">
        <w:rPr>
          <w:bCs/>
        </w:rPr>
        <w:t xml:space="preserve">olori che </w:t>
      </w:r>
      <w:r w:rsidR="00C95604">
        <w:rPr>
          <w:bCs/>
        </w:rPr>
        <w:t>ne esaltano le intrinseche caratte</w:t>
      </w:r>
      <w:r w:rsidR="00DB2F81">
        <w:rPr>
          <w:bCs/>
        </w:rPr>
        <w:t>ristiche naturali. Il grande giardino</w:t>
      </w:r>
      <w:r>
        <w:rPr>
          <w:bCs/>
        </w:rPr>
        <w:t xml:space="preserve"> diventa così </w:t>
      </w:r>
      <w:r w:rsidR="00DB2F81">
        <w:rPr>
          <w:bCs/>
        </w:rPr>
        <w:t>locus amoenus per eccellenza</w:t>
      </w:r>
      <w:r>
        <w:rPr>
          <w:bCs/>
        </w:rPr>
        <w:t xml:space="preserve">, entità </w:t>
      </w:r>
      <w:r w:rsidR="009E55DF">
        <w:rPr>
          <w:bCs/>
        </w:rPr>
        <w:t xml:space="preserve">materica </w:t>
      </w:r>
      <w:r>
        <w:rPr>
          <w:bCs/>
        </w:rPr>
        <w:t xml:space="preserve">che si trasfigura in </w:t>
      </w:r>
      <w:r w:rsidR="000474E4">
        <w:rPr>
          <w:bCs/>
        </w:rPr>
        <w:t>opera</w:t>
      </w:r>
      <w:r w:rsidR="00D355E6">
        <w:rPr>
          <w:bCs/>
        </w:rPr>
        <w:t xml:space="preserve"> d’arte e in </w:t>
      </w:r>
      <w:r>
        <w:rPr>
          <w:bCs/>
        </w:rPr>
        <w:t>design</w:t>
      </w:r>
      <w:r w:rsidR="009E55DF">
        <w:rPr>
          <w:bCs/>
        </w:rPr>
        <w:t xml:space="preserve"> d’arredo</w:t>
      </w:r>
      <w:r>
        <w:rPr>
          <w:bCs/>
        </w:rPr>
        <w:t xml:space="preserve"> dalle </w:t>
      </w:r>
      <w:r w:rsidR="00DB2F81">
        <w:rPr>
          <w:bCs/>
        </w:rPr>
        <w:t>linee</w:t>
      </w:r>
      <w:r>
        <w:rPr>
          <w:bCs/>
        </w:rPr>
        <w:t xml:space="preserve"> </w:t>
      </w:r>
      <w:r w:rsidR="009E55DF">
        <w:rPr>
          <w:bCs/>
        </w:rPr>
        <w:t>uniche</w:t>
      </w:r>
      <w:r>
        <w:rPr>
          <w:bCs/>
        </w:rPr>
        <w:t xml:space="preserve">. </w:t>
      </w:r>
      <w:bookmarkStart w:id="0" w:name="_GoBack"/>
      <w:bookmarkEnd w:id="0"/>
    </w:p>
    <w:p w:rsidR="003377E6" w:rsidRDefault="003377E6" w:rsidP="00F725C4">
      <w:pPr>
        <w:jc w:val="both"/>
        <w:rPr>
          <w:bCs/>
        </w:rPr>
      </w:pPr>
    </w:p>
    <w:p w:rsidR="00A50F9E" w:rsidRPr="006C32D7" w:rsidRDefault="003377E6" w:rsidP="00F725C4">
      <w:pPr>
        <w:jc w:val="both"/>
        <w:rPr>
          <w:b/>
          <w:bCs/>
          <w:u w:val="single"/>
          <w14:reflection w14:blurRad="6350" w14:stA="55000" w14:stPos="0" w14:endA="50" w14:endPos="85000" w14:dist="0" w14:dir="5400000" w14:fadeDir="5400000" w14:sx="100000" w14:sy="-10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21000">
                  <w14:srgbClr w14:val="53575C"/>
                </w14:gs>
                <w14:gs w14:pos="88000">
                  <w14:srgbClr w14:val="C5C7CA"/>
                </w14:gs>
              </w14:gsLst>
              <w14:lin w14:ang="5400000" w14:scaled="0"/>
            </w14:gradFill>
          </w14:textFill>
        </w:rPr>
      </w:pPr>
      <w:r w:rsidRPr="006C32D7">
        <w:rPr>
          <w:b/>
          <w:bCs/>
          <w:i/>
          <w:u w:val="single"/>
          <w14:reflection w14:blurRad="6350" w14:stA="55000" w14:stPos="0" w14:endA="50" w14:endPos="85000" w14:dist="0" w14:dir="5400000" w14:fadeDir="5400000" w14:sx="100000" w14:sy="-10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21000">
                  <w14:srgbClr w14:val="53575C"/>
                </w14:gs>
                <w14:gs w14:pos="88000">
                  <w14:srgbClr w14:val="C5C7CA"/>
                </w14:gs>
              </w14:gsLst>
              <w14:lin w14:ang="5400000" w14:scaled="0"/>
            </w14:gradFill>
          </w14:textFill>
        </w:rPr>
        <w:t>Aziende presenti durante il FuoriSalone 2017</w:t>
      </w:r>
      <w:r w:rsidR="00F725C4" w:rsidRPr="006C32D7">
        <w:rPr>
          <w:b/>
          <w:bCs/>
          <w:u w:val="single"/>
          <w14:reflection w14:blurRad="6350" w14:stA="55000" w14:stPos="0" w14:endA="50" w14:endPos="85000" w14:dist="0" w14:dir="5400000" w14:fadeDir="5400000" w14:sx="100000" w14:sy="-10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21000">
                  <w14:srgbClr w14:val="53575C"/>
                </w14:gs>
                <w14:gs w14:pos="88000">
                  <w14:srgbClr w14:val="C5C7CA"/>
                </w14:gs>
              </w14:gsLst>
              <w14:lin w14:ang="5400000" w14:scaled="0"/>
            </w14:gradFill>
          </w14:textFill>
        </w:rPr>
        <w:t xml:space="preserve"> </w:t>
      </w:r>
      <w:r w:rsidRPr="006C32D7">
        <w:rPr>
          <w:b/>
          <w:bCs/>
          <w:u w:val="single"/>
          <w14:reflection w14:blurRad="6350" w14:stA="55000" w14:stPos="0" w14:endA="50" w14:endPos="85000" w14:dist="0" w14:dir="5400000" w14:fadeDir="5400000" w14:sx="100000" w14:sy="-10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21000">
                  <w14:srgbClr w14:val="53575C"/>
                </w14:gs>
                <w14:gs w14:pos="88000">
                  <w14:srgbClr w14:val="C5C7CA"/>
                </w14:gs>
              </w14:gsLst>
              <w14:lin w14:ang="5400000" w14:scaled="0"/>
            </w14:gradFill>
          </w14:textFill>
        </w:rPr>
        <w:t>___________________________________________________</w:t>
      </w:r>
    </w:p>
    <w:p w:rsidR="0050358E" w:rsidRDefault="0050358E" w:rsidP="00F725C4">
      <w:pPr>
        <w:jc w:val="both"/>
        <w:rPr>
          <w:bCs/>
        </w:rPr>
      </w:pPr>
      <w:r>
        <w:rPr>
          <w:bCs/>
          <w:noProof/>
          <w:lang w:eastAsia="it-IT"/>
        </w:rPr>
        <w:drawing>
          <wp:inline distT="0" distB="0" distL="0" distR="0">
            <wp:extent cx="619125" cy="619125"/>
            <wp:effectExtent l="0" t="0" r="9525" b="9525"/>
            <wp:docPr id="27" name="Immagine 27" descr="D:\logo per Mirca\AQUA_LOGO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D:\logo per Mirca\AQUA_LOGOpng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 xml:space="preserve">       </w:t>
      </w:r>
      <w:r w:rsidR="007F3A53">
        <w:rPr>
          <w:bCs/>
        </w:rPr>
        <w:t xml:space="preserve">   </w:t>
      </w:r>
      <w:r>
        <w:rPr>
          <w:bCs/>
        </w:rPr>
        <w:t xml:space="preserve">   </w:t>
      </w:r>
      <w:r>
        <w:rPr>
          <w:bCs/>
          <w:noProof/>
          <w:lang w:eastAsia="it-IT"/>
        </w:rPr>
        <w:drawing>
          <wp:inline distT="0" distB="0" distL="0" distR="0" wp14:anchorId="47E8202D" wp14:editId="2F274A0F">
            <wp:extent cx="971215" cy="504825"/>
            <wp:effectExtent l="0" t="0" r="635" b="0"/>
            <wp:docPr id="6" name="Immagine 6" descr="C:\Users\utente\Desktop\prova_CARTELLE STAMPA PARTNER IL10\cs e foto CICLOTTE\LOGOciclot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tente\Desktop\prova_CARTELLE STAMPA PARTNER IL10\cs e foto CICLOTTE\LOGOciclotte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7360"/>
                    <a:stretch/>
                  </pic:blipFill>
                  <pic:spPr bwMode="auto">
                    <a:xfrm>
                      <a:off x="0" y="0"/>
                      <a:ext cx="995340" cy="517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7F3A53">
        <w:rPr>
          <w:bCs/>
        </w:rPr>
        <w:t xml:space="preserve">    </w:t>
      </w:r>
      <w:r w:rsidR="007F3A53">
        <w:rPr>
          <w:bCs/>
          <w:noProof/>
          <w:lang w:eastAsia="it-IT"/>
        </w:rPr>
        <w:drawing>
          <wp:inline distT="0" distB="0" distL="0" distR="0">
            <wp:extent cx="1560830" cy="619125"/>
            <wp:effectExtent l="0" t="0" r="1270" b="9525"/>
            <wp:docPr id="28" name="Immagine 28" descr="C:\Users\utente\Desktop\Cattur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utente\Desktop\Cattura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4577"/>
                    <a:stretch/>
                  </pic:blipFill>
                  <pic:spPr bwMode="auto">
                    <a:xfrm>
                      <a:off x="0" y="0"/>
                      <a:ext cx="1563493" cy="6201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bCs/>
        </w:rPr>
        <w:t xml:space="preserve">        </w:t>
      </w:r>
      <w:r>
        <w:rPr>
          <w:bCs/>
          <w:noProof/>
          <w:lang w:eastAsia="it-IT"/>
        </w:rPr>
        <w:drawing>
          <wp:inline distT="0" distB="0" distL="0" distR="0" wp14:anchorId="24CFBB34" wp14:editId="504D7CBA">
            <wp:extent cx="990600" cy="628650"/>
            <wp:effectExtent l="0" t="0" r="0" b="0"/>
            <wp:docPr id="12" name="Immagine 12" descr="C:\Users\utente\Desktop\prova_CARTELLE STAMPA PARTNER IL10\cs e foto EUTHEC\LOGO eutec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tente\Desktop\prova_CARTELLE STAMPA PARTNER IL10\cs e foto EUTHEC\LOGO eutech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742" cy="633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474E4">
        <w:rPr>
          <w:bCs/>
        </w:rPr>
        <w:t xml:space="preserve">    </w:t>
      </w:r>
      <w:r>
        <w:rPr>
          <w:bCs/>
        </w:rPr>
        <w:t xml:space="preserve">          </w:t>
      </w:r>
      <w:r>
        <w:rPr>
          <w:bCs/>
          <w:noProof/>
          <w:lang w:eastAsia="it-IT"/>
        </w:rPr>
        <w:drawing>
          <wp:inline distT="0" distB="0" distL="0" distR="0" wp14:anchorId="2B573A47" wp14:editId="4C6382BE">
            <wp:extent cx="1019175" cy="407988"/>
            <wp:effectExtent l="0" t="0" r="0" b="0"/>
            <wp:docPr id="8" name="Immagine 8" descr="C:\Users\utente\Desktop\prova_CARTELLE STAMPA PARTNER IL10\cs e foto FRIULMOSAIC\Logo Friulmosaic Ne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tente\Desktop\prova_CARTELLE STAMPA PARTNER IL10\cs e foto FRIULMOSAIC\Logo Friulmosaic Nero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285" cy="4096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1698" w:rsidRDefault="0050358E" w:rsidP="00F725C4">
      <w:pPr>
        <w:jc w:val="both"/>
        <w:rPr>
          <w:bCs/>
          <w:noProof/>
          <w:lang w:eastAsia="it-IT"/>
        </w:rPr>
      </w:pPr>
      <w:r>
        <w:rPr>
          <w:bCs/>
          <w:noProof/>
          <w:lang w:eastAsia="it-IT"/>
        </w:rPr>
        <w:drawing>
          <wp:inline distT="0" distB="0" distL="0" distR="0" wp14:anchorId="2F9549E0" wp14:editId="0D3FEDF8">
            <wp:extent cx="1170939" cy="590550"/>
            <wp:effectExtent l="0" t="0" r="0" b="0"/>
            <wp:docPr id="22" name="Immagine 22" descr="D:\logo per Mirca\GAGGENA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D:\logo per Mirca\GAGGENAU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9174" cy="5997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61698">
        <w:rPr>
          <w:bCs/>
        </w:rPr>
        <w:t xml:space="preserve">     </w:t>
      </w:r>
      <w:r w:rsidR="000474E4">
        <w:rPr>
          <w:bCs/>
        </w:rPr>
        <w:t xml:space="preserve"> </w:t>
      </w:r>
      <w:r w:rsidR="00861B69">
        <w:rPr>
          <w:bCs/>
        </w:rPr>
        <w:t xml:space="preserve"> </w:t>
      </w:r>
      <w:r w:rsidR="000474E4">
        <w:rPr>
          <w:bCs/>
        </w:rPr>
        <w:t xml:space="preserve"> </w:t>
      </w:r>
      <w:r w:rsidR="008C47A8">
        <w:rPr>
          <w:bCs/>
        </w:rPr>
        <w:t xml:space="preserve"> </w:t>
      </w:r>
      <w:r>
        <w:rPr>
          <w:bCs/>
          <w:noProof/>
          <w:lang w:eastAsia="it-IT"/>
        </w:rPr>
        <w:drawing>
          <wp:inline distT="0" distB="0" distL="0" distR="0" wp14:anchorId="2DB1C1B9" wp14:editId="1761A110">
            <wp:extent cx="1067653" cy="361950"/>
            <wp:effectExtent l="0" t="0" r="0" b="0"/>
            <wp:docPr id="9" name="Immagine 9" descr="C:\Users\utente\Desktop\prova_CARTELLE STAMPA PARTNER IL10\cs e foto GALASSIA\LOGO Galass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tente\Desktop\prova_CARTELLE STAMPA PARTNER IL10\cs e foto GALASSIA\LOGO Galassia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274" cy="377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47A8">
        <w:rPr>
          <w:bCs/>
        </w:rPr>
        <w:t xml:space="preserve"> </w:t>
      </w:r>
      <w:r w:rsidR="000474E4">
        <w:rPr>
          <w:bCs/>
        </w:rPr>
        <w:t xml:space="preserve">   </w:t>
      </w:r>
      <w:r w:rsidR="008C47A8">
        <w:rPr>
          <w:bCs/>
        </w:rPr>
        <w:t xml:space="preserve">     </w:t>
      </w:r>
      <w:r>
        <w:rPr>
          <w:bCs/>
          <w:noProof/>
          <w:lang w:eastAsia="it-IT"/>
        </w:rPr>
        <w:drawing>
          <wp:inline distT="0" distB="0" distL="0" distR="0" wp14:anchorId="213C5D03" wp14:editId="23C8F02B">
            <wp:extent cx="1076325" cy="371952"/>
            <wp:effectExtent l="0" t="0" r="0" b="9525"/>
            <wp:docPr id="5" name="Immagine 5" descr="C:\Users\utente\Desktop\prova_CARTELLE STAMPA PARTNER IL10\cs e foto I DOGI GROUP\LOGOiDOg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tente\Desktop\prova_CARTELLE STAMPA PARTNER IL10\cs e foto I DOGI GROUP\LOGOiDOgi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9592" cy="386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47A8">
        <w:rPr>
          <w:bCs/>
        </w:rPr>
        <w:t xml:space="preserve">      </w:t>
      </w:r>
      <w:r>
        <w:rPr>
          <w:bCs/>
          <w:noProof/>
          <w:lang w:eastAsia="it-IT"/>
        </w:rPr>
        <w:t xml:space="preserve">   </w:t>
      </w:r>
      <w:r w:rsidR="00F61698">
        <w:rPr>
          <w:bCs/>
          <w:noProof/>
          <w:lang w:eastAsia="it-IT"/>
        </w:rPr>
        <w:drawing>
          <wp:inline distT="0" distB="0" distL="0" distR="0" wp14:anchorId="5C3FB774" wp14:editId="136DC764">
            <wp:extent cx="756278" cy="333375"/>
            <wp:effectExtent l="0" t="0" r="6350" b="0"/>
            <wp:docPr id="4" name="Immagine 4" descr="C:\Users\utente\Desktop\prova_CARTELLE STAMPA PARTNER IL10\cs e foto KSENIA SECURITY\LOGOKseni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tente\Desktop\prova_CARTELLE STAMPA PARTNER IL10\cs e foto KSENIA SECURITY\LOGOKsenia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272" cy="3355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noProof/>
          <w:lang w:eastAsia="it-IT"/>
        </w:rPr>
        <w:t xml:space="preserve">        </w:t>
      </w:r>
      <w:r w:rsidR="003377E6">
        <w:rPr>
          <w:bCs/>
          <w:noProof/>
          <w:lang w:eastAsia="it-IT"/>
        </w:rPr>
        <w:drawing>
          <wp:inline distT="0" distB="0" distL="0" distR="0" wp14:anchorId="5685D962" wp14:editId="67F1566C">
            <wp:extent cx="695325" cy="609600"/>
            <wp:effectExtent l="0" t="0" r="9525" b="0"/>
            <wp:docPr id="20" name="Immagine 20" descr="D:\PER MIRKA\mossw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D:\PER MIRKA\mosswal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329"/>
                    <a:stretch/>
                  </pic:blipFill>
                  <pic:spPr bwMode="auto">
                    <a:xfrm>
                      <a:off x="0" y="0"/>
                      <a:ext cx="6953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50F9E" w:rsidRDefault="00F61698" w:rsidP="00F725C4">
      <w:pPr>
        <w:jc w:val="both"/>
        <w:rPr>
          <w:bCs/>
        </w:rPr>
      </w:pPr>
      <w:r>
        <w:rPr>
          <w:bCs/>
        </w:rPr>
        <w:t xml:space="preserve">                  </w:t>
      </w:r>
      <w:r>
        <w:rPr>
          <w:bCs/>
          <w:noProof/>
          <w:lang w:eastAsia="it-IT"/>
        </w:rPr>
        <w:drawing>
          <wp:inline distT="0" distB="0" distL="0" distR="0" wp14:anchorId="0CA5B8A7" wp14:editId="4CA99537">
            <wp:extent cx="1116485" cy="346075"/>
            <wp:effectExtent l="0" t="0" r="7620" b="0"/>
            <wp:docPr id="14" name="Immagine 14" descr="C:\Users\utente\Desktop\prova_CARTELLE STAMPA PARTNER IL10\cs e foto NEWLINE\LOGO Newli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utente\Desktop\prova_CARTELLE STAMPA PARTNER IL10\cs e foto NEWLINE\LOGO Newline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399" cy="3553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 xml:space="preserve">                        </w:t>
      </w:r>
      <w:r>
        <w:rPr>
          <w:bCs/>
          <w:noProof/>
          <w:lang w:eastAsia="it-IT"/>
        </w:rPr>
        <w:drawing>
          <wp:inline distT="0" distB="0" distL="0" distR="0" wp14:anchorId="1A5898A9" wp14:editId="53E55C2B">
            <wp:extent cx="1400175" cy="468070"/>
            <wp:effectExtent l="0" t="0" r="0" b="0"/>
            <wp:docPr id="25" name="Immagine 25" descr="D:\logo per Mirca\OP_Custom_collect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D:\logo per Mirca\OP_Custom_collection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1338" cy="4718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 xml:space="preserve">                    </w:t>
      </w:r>
      <w:r>
        <w:rPr>
          <w:bCs/>
          <w:noProof/>
          <w:lang w:eastAsia="it-IT"/>
        </w:rPr>
        <w:drawing>
          <wp:inline distT="0" distB="0" distL="0" distR="0" wp14:anchorId="7D32D759" wp14:editId="227C7C53">
            <wp:extent cx="1419225" cy="502642"/>
            <wp:effectExtent l="0" t="0" r="0" b="0"/>
            <wp:docPr id="10" name="Immagine 10" descr="C:\Users\utente\Desktop\prova_CARTELLE STAMPA PARTNER IL10\cs e foto POTTERGEIST\LOGOpottergeis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tente\Desktop\prova_CARTELLE STAMPA PARTNER IL10\cs e foto POTTERGEIST\LOGOpottergeist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7559" cy="51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74E4" w:rsidRDefault="00764682" w:rsidP="00F725C4">
      <w:pPr>
        <w:jc w:val="both"/>
        <w:rPr>
          <w:bCs/>
          <w:noProof/>
          <w:lang w:eastAsia="it-IT"/>
        </w:rPr>
      </w:pPr>
      <w:r>
        <w:rPr>
          <w:bCs/>
        </w:rPr>
        <w:t xml:space="preserve">  </w:t>
      </w:r>
      <w:r w:rsidR="00DC6393">
        <w:rPr>
          <w:bCs/>
        </w:rPr>
        <w:t xml:space="preserve">  </w:t>
      </w:r>
      <w:r w:rsidR="0050358E">
        <w:rPr>
          <w:bCs/>
          <w:noProof/>
          <w:lang w:eastAsia="it-IT"/>
        </w:rPr>
        <w:drawing>
          <wp:inline distT="0" distB="0" distL="0" distR="0" wp14:anchorId="64E72AA5" wp14:editId="135BDB07">
            <wp:extent cx="952500" cy="720674"/>
            <wp:effectExtent l="0" t="0" r="0" b="0"/>
            <wp:docPr id="24" name="Immagine 24" descr="D:\logo per Mirca\pratomax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D:\logo per Mirca\pratomax_logo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746" cy="733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C6393">
        <w:rPr>
          <w:bCs/>
        </w:rPr>
        <w:t xml:space="preserve">  </w:t>
      </w:r>
      <w:r w:rsidR="00885BE2">
        <w:rPr>
          <w:bCs/>
        </w:rPr>
        <w:t xml:space="preserve">                  </w:t>
      </w:r>
      <w:r w:rsidR="00DC6393">
        <w:rPr>
          <w:bCs/>
          <w:noProof/>
          <w:lang w:eastAsia="it-IT"/>
        </w:rPr>
        <w:drawing>
          <wp:inline distT="0" distB="0" distL="0" distR="0">
            <wp:extent cx="800100" cy="556869"/>
            <wp:effectExtent l="0" t="0" r="0" b="0"/>
            <wp:docPr id="11" name="Immagine 11" descr="C:\Users\utente\Desktop\prova_CARTELLE STAMPA PARTNER IL10\cs e foto RAYVOLUTION\LOGO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tente\Desktop\prova_CARTELLE STAMPA PARTNER IL10\cs e foto RAYVOLUTION\LOGO2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265" cy="5695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C6393">
        <w:rPr>
          <w:bCs/>
        </w:rPr>
        <w:t xml:space="preserve"> </w:t>
      </w:r>
      <w:r w:rsidR="00885BE2">
        <w:rPr>
          <w:bCs/>
        </w:rPr>
        <w:t xml:space="preserve">              </w:t>
      </w:r>
      <w:r w:rsidR="00DC6393">
        <w:rPr>
          <w:bCs/>
        </w:rPr>
        <w:t xml:space="preserve">    </w:t>
      </w:r>
      <w:r w:rsidR="00DC6393">
        <w:rPr>
          <w:bCs/>
          <w:noProof/>
          <w:lang w:eastAsia="it-IT"/>
        </w:rPr>
        <w:t xml:space="preserve">      </w:t>
      </w:r>
      <w:r w:rsidR="0050358E">
        <w:rPr>
          <w:bCs/>
          <w:noProof/>
          <w:lang w:eastAsia="it-IT"/>
        </w:rPr>
        <w:drawing>
          <wp:inline distT="0" distB="0" distL="0" distR="0" wp14:anchorId="672B1283" wp14:editId="7A722B6A">
            <wp:extent cx="962025" cy="497890"/>
            <wp:effectExtent l="0" t="0" r="0" b="0"/>
            <wp:docPr id="18" name="Immagine 18" descr="C:\Users\utente\Desktop\Cattur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utente\Desktop\Cattura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833" t="11940"/>
                    <a:stretch/>
                  </pic:blipFill>
                  <pic:spPr bwMode="auto">
                    <a:xfrm>
                      <a:off x="0" y="0"/>
                      <a:ext cx="968044" cy="501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885BE2">
        <w:rPr>
          <w:bCs/>
          <w:noProof/>
          <w:lang w:eastAsia="it-IT"/>
        </w:rPr>
        <w:t xml:space="preserve">                      </w:t>
      </w:r>
      <w:r w:rsidR="0050358E">
        <w:rPr>
          <w:bCs/>
          <w:noProof/>
          <w:lang w:eastAsia="it-IT"/>
        </w:rPr>
        <w:drawing>
          <wp:inline distT="0" distB="0" distL="0" distR="0">
            <wp:extent cx="1438275" cy="390525"/>
            <wp:effectExtent l="0" t="0" r="9525" b="9525"/>
            <wp:docPr id="23" name="Immagine 23" descr="D:\logo per Mirca\RODA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D:\logo per Mirca\RODA_LOGO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77E6" w:rsidRPr="006C32D7" w:rsidRDefault="006C32D7" w:rsidP="00F725C4">
      <w:pPr>
        <w:jc w:val="both"/>
        <w:rPr>
          <w:b/>
          <w:bCs/>
          <w:i/>
          <w:u w:val="single"/>
          <w14:reflection w14:blurRad="6350" w14:stA="60000" w14:stPos="0" w14:endA="900" w14:endPos="58000" w14:dist="0" w14:dir="5400000" w14:fadeDir="5400000" w14:sx="100000" w14:sy="-10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21000">
                  <w14:srgbClr w14:val="53575C"/>
                </w14:gs>
                <w14:gs w14:pos="88000">
                  <w14:srgbClr w14:val="C5C7CA"/>
                </w14:gs>
              </w14:gsLst>
              <w14:lin w14:ang="5400000" w14:scaled="0"/>
            </w14:gradFill>
          </w14:textFill>
        </w:rPr>
      </w:pPr>
      <w:r>
        <w:rPr>
          <w:b/>
          <w:bCs/>
          <w:i/>
          <w:u w:val="single"/>
          <w14:reflection w14:blurRad="6350" w14:stA="60000" w14:stPos="0" w14:endA="900" w14:endPos="58000" w14:dist="0" w14:dir="5400000" w14:fadeDir="5400000" w14:sx="100000" w14:sy="-10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21000">
                  <w14:srgbClr w14:val="53575C"/>
                </w14:gs>
                <w14:gs w14:pos="88000">
                  <w14:srgbClr w14:val="C5C7CA"/>
                </w14:gs>
              </w14:gsLst>
              <w14:lin w14:ang="5400000" w14:scaled="0"/>
            </w14:gradFill>
          </w14:textFill>
        </w:rPr>
        <w:t>Partner Art Gallery</w:t>
      </w:r>
      <w:r w:rsidR="003377E6" w:rsidRPr="006C32D7">
        <w:rPr>
          <w:b/>
          <w:bCs/>
          <w:i/>
          <w:u w:val="single"/>
          <w14:reflection w14:blurRad="6350" w14:stA="60000" w14:stPos="0" w14:endA="900" w14:endPos="58000" w14:dist="0" w14:dir="5400000" w14:fadeDir="5400000" w14:sx="100000" w14:sy="-100000" w14:kx="0" w14:ky="0" w14:algn="bl"/>
          <w14:textOutline w14:w="0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21000">
                  <w14:srgbClr w14:val="53575C"/>
                </w14:gs>
                <w14:gs w14:pos="88000">
                  <w14:srgbClr w14:val="C5C7CA"/>
                </w14:gs>
              </w14:gsLst>
              <w14:lin w14:ang="5400000" w14:scaled="0"/>
            </w14:gradFill>
          </w14:textFill>
        </w:rPr>
        <w:t>________________________________________________________________________</w:t>
      </w:r>
    </w:p>
    <w:p w:rsidR="003377E6" w:rsidRPr="003377E6" w:rsidRDefault="003377E6" w:rsidP="00F725C4">
      <w:pPr>
        <w:jc w:val="both"/>
        <w:rPr>
          <w:bCs/>
          <w:u w:val="single"/>
        </w:rPr>
      </w:pPr>
      <w:r w:rsidRPr="003377E6">
        <w:rPr>
          <w:rFonts w:ascii="Calibri" w:eastAsia="Times New Roman" w:hAnsi="Calibri" w:cs="Times New Roman"/>
          <w:bCs/>
          <w:noProof/>
          <w:lang w:eastAsia="it-IT"/>
        </w:rPr>
        <w:drawing>
          <wp:inline distT="0" distB="0" distL="0" distR="0" wp14:anchorId="457D5ADA" wp14:editId="7513475E">
            <wp:extent cx="895350" cy="405835"/>
            <wp:effectExtent l="0" t="0" r="0" b="0"/>
            <wp:docPr id="13" name="Immagine 13" descr="C:\Users\utente\Desktop\prova_CARTELLE STAMPA PARTNER IL10\cs e foto MADE4ART\LOGO M4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utente\Desktop\prova_CARTELLE STAMPA PARTNER IL10\cs e foto MADE4ART\LOGO M4ART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405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377E6" w:rsidRPr="003377E6" w:rsidSect="00501728">
      <w:headerReference w:type="default" r:id="rId24"/>
      <w:footerReference w:type="default" r:id="rId25"/>
      <w:pgSz w:w="11906" w:h="16838"/>
      <w:pgMar w:top="1417" w:right="1134" w:bottom="1134" w:left="1134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0B6B" w:rsidRDefault="00DE0B6B" w:rsidP="000474E4">
      <w:pPr>
        <w:spacing w:after="0" w:line="240" w:lineRule="auto"/>
      </w:pPr>
      <w:r>
        <w:separator/>
      </w:r>
    </w:p>
  </w:endnote>
  <w:endnote w:type="continuationSeparator" w:id="0">
    <w:p w:rsidR="00DE0B6B" w:rsidRDefault="00DE0B6B" w:rsidP="000474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4E4" w:rsidRPr="000474E4" w:rsidRDefault="000474E4" w:rsidP="000474E4">
    <w:pPr>
      <w:pStyle w:val="Pidipagina"/>
      <w:jc w:val="center"/>
    </w:pPr>
    <w:r w:rsidRPr="000474E4">
      <w:t xml:space="preserve">IL10 Milano | </w:t>
    </w:r>
    <w:hyperlink r:id="rId1" w:history="1">
      <w:r w:rsidRPr="000474E4">
        <w:rPr>
          <w:rStyle w:val="Collegamentoipertestuale"/>
        </w:rPr>
        <w:t>www.il10milano.it</w:t>
      </w:r>
    </w:hyperlink>
    <w:r w:rsidRPr="000474E4">
      <w:t xml:space="preserve"> |info@il10milano.it</w:t>
    </w:r>
  </w:p>
  <w:p w:rsidR="000474E4" w:rsidRDefault="000474E4" w:rsidP="000474E4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0B6B" w:rsidRDefault="00DE0B6B" w:rsidP="000474E4">
      <w:pPr>
        <w:spacing w:after="0" w:line="240" w:lineRule="auto"/>
      </w:pPr>
      <w:r>
        <w:separator/>
      </w:r>
    </w:p>
  </w:footnote>
  <w:footnote w:type="continuationSeparator" w:id="0">
    <w:p w:rsidR="00DE0B6B" w:rsidRDefault="00DE0B6B" w:rsidP="000474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4E4" w:rsidRDefault="000474E4" w:rsidP="000474E4">
    <w:pPr>
      <w:pStyle w:val="Intestazione"/>
      <w:jc w:val="center"/>
    </w:pPr>
    <w:r>
      <w:rPr>
        <w:noProof/>
        <w:lang w:eastAsia="it-IT"/>
      </w:rPr>
      <w:drawing>
        <wp:inline distT="0" distB="0" distL="0" distR="0" wp14:anchorId="3451854E">
          <wp:extent cx="1476000" cy="765698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000" cy="76569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5F5"/>
    <w:rsid w:val="000474E4"/>
    <w:rsid w:val="000B2C6F"/>
    <w:rsid w:val="000F6F12"/>
    <w:rsid w:val="00207356"/>
    <w:rsid w:val="00243ED7"/>
    <w:rsid w:val="00270D86"/>
    <w:rsid w:val="002B3E5D"/>
    <w:rsid w:val="003377E6"/>
    <w:rsid w:val="00343823"/>
    <w:rsid w:val="00355958"/>
    <w:rsid w:val="00410A54"/>
    <w:rsid w:val="004928DE"/>
    <w:rsid w:val="004A40F2"/>
    <w:rsid w:val="00501728"/>
    <w:rsid w:val="0050358E"/>
    <w:rsid w:val="005F3AE4"/>
    <w:rsid w:val="00615C11"/>
    <w:rsid w:val="006B43A1"/>
    <w:rsid w:val="006C32D7"/>
    <w:rsid w:val="00764682"/>
    <w:rsid w:val="007706F9"/>
    <w:rsid w:val="007E39A2"/>
    <w:rsid w:val="007F3A53"/>
    <w:rsid w:val="008516CE"/>
    <w:rsid w:val="00861B69"/>
    <w:rsid w:val="00885BE2"/>
    <w:rsid w:val="008905F5"/>
    <w:rsid w:val="008A7F80"/>
    <w:rsid w:val="008C47A8"/>
    <w:rsid w:val="008D1AA9"/>
    <w:rsid w:val="00964C90"/>
    <w:rsid w:val="00966533"/>
    <w:rsid w:val="009A65A3"/>
    <w:rsid w:val="009E55DF"/>
    <w:rsid w:val="00A14E1C"/>
    <w:rsid w:val="00A50F9E"/>
    <w:rsid w:val="00A95B36"/>
    <w:rsid w:val="00AF260C"/>
    <w:rsid w:val="00BC0900"/>
    <w:rsid w:val="00C032EA"/>
    <w:rsid w:val="00C6255F"/>
    <w:rsid w:val="00C95604"/>
    <w:rsid w:val="00CC2D59"/>
    <w:rsid w:val="00CF0C3D"/>
    <w:rsid w:val="00D355E6"/>
    <w:rsid w:val="00D54D7C"/>
    <w:rsid w:val="00D742D4"/>
    <w:rsid w:val="00D76280"/>
    <w:rsid w:val="00DB2F81"/>
    <w:rsid w:val="00DC6393"/>
    <w:rsid w:val="00DE0B6B"/>
    <w:rsid w:val="00F61698"/>
    <w:rsid w:val="00F725C4"/>
    <w:rsid w:val="00FB1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35F3F0A-A805-493F-8E03-A072E7786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474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474E4"/>
  </w:style>
  <w:style w:type="paragraph" w:styleId="Pidipagina">
    <w:name w:val="footer"/>
    <w:basedOn w:val="Normale"/>
    <w:link w:val="PidipaginaCarattere"/>
    <w:uiPriority w:val="99"/>
    <w:unhideWhenUsed/>
    <w:rsid w:val="000474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474E4"/>
  </w:style>
  <w:style w:type="character" w:styleId="Collegamentoipertestuale">
    <w:name w:val="Hyperlink"/>
    <w:basedOn w:val="Carpredefinitoparagrafo"/>
    <w:uiPriority w:val="99"/>
    <w:unhideWhenUsed/>
    <w:rsid w:val="000474E4"/>
    <w:rPr>
      <w:color w:val="0563C1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64C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64C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07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gif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image" Target="media/image17.jpeg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l10milano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43</cp:revision>
  <cp:lastPrinted>2017-04-03T14:07:00Z</cp:lastPrinted>
  <dcterms:created xsi:type="dcterms:W3CDTF">2017-04-03T09:10:00Z</dcterms:created>
  <dcterms:modified xsi:type="dcterms:W3CDTF">2017-04-03T15:08:00Z</dcterms:modified>
</cp:coreProperties>
</file>